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71" w:rsidRDefault="002C0E9F" w:rsidP="00712571">
      <w:pPr>
        <w:jc w:val="center"/>
        <w:rPr>
          <w:rFonts w:ascii="Copperplate Gothic Bold" w:hAnsi="Copperplate Gothic Bold"/>
          <w:sz w:val="28"/>
          <w:szCs w:val="48"/>
        </w:rPr>
      </w:pPr>
      <w:bookmarkStart w:id="0" w:name="_GoBack"/>
      <w:r w:rsidRPr="002C0E9F">
        <w:rPr>
          <w:rFonts w:ascii="Copperplate Gothic Bold" w:hAnsi="Copperplate Gothic Bold"/>
          <w:sz w:val="28"/>
          <w:szCs w:val="48"/>
        </w:rPr>
        <w:t>CONSTRUCCIÓN DEL DISTRIBUIDOR VIAL UBICADO EN BLVD. FELIPE ÁNGELES Y BLVD. LUIS DONALDO COLOSIO (PUENTE ATIRANTADO).</w:t>
      </w:r>
    </w:p>
    <w:bookmarkEnd w:id="0"/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2C239C">
        <w:rPr>
          <w:rFonts w:ascii="Gotham Book" w:hAnsi="Gotham Book"/>
          <w:szCs w:val="24"/>
        </w:rPr>
        <w:t xml:space="preserve">), Normas complementarias de la CONAGUA (Comisión Nacional de </w:t>
      </w:r>
      <w:proofErr w:type="spellStart"/>
      <w:r w:rsidR="002C239C">
        <w:rPr>
          <w:rFonts w:ascii="Gotham Book" w:hAnsi="Gotham Book"/>
          <w:szCs w:val="24"/>
        </w:rPr>
        <w:t>de</w:t>
      </w:r>
      <w:proofErr w:type="spellEnd"/>
      <w:r w:rsidR="002C239C">
        <w:rPr>
          <w:rFonts w:ascii="Gotham Book" w:hAnsi="Gotham Book"/>
          <w:szCs w:val="24"/>
        </w:rPr>
        <w:t xml:space="preserve"> Agua y Alcantarillado), Normas complementarias de CFE (Comisión Federal de Electricidad).</w:t>
      </w:r>
    </w:p>
    <w:p w:rsidR="00FD0BC9" w:rsidRDefault="00394176" w:rsidP="007062CF">
      <w:pPr>
        <w:rPr>
          <w:rFonts w:ascii="Gotham Book" w:hAnsi="Gotham Book"/>
          <w:b/>
          <w:sz w:val="24"/>
          <w:szCs w:val="24"/>
          <w:u w:val="single"/>
        </w:rPr>
      </w:pPr>
      <w:r w:rsidRPr="00712571">
        <w:rPr>
          <w:rFonts w:ascii="Gotham Book" w:hAnsi="Gotham Book"/>
          <w:b/>
          <w:noProof/>
          <w:sz w:val="24"/>
          <w:szCs w:val="24"/>
          <w:u w:val="single"/>
          <w:lang w:eastAsia="es-MX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45415</wp:posOffset>
            </wp:positionH>
            <wp:positionV relativeFrom="paragraph">
              <wp:posOffset>266065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571" w:rsidRPr="00712571">
        <w:rPr>
          <w:rFonts w:ascii="Gotham Book" w:hAnsi="Gotham Book"/>
          <w:b/>
          <w:sz w:val="24"/>
          <w:szCs w:val="24"/>
          <w:u w:val="single"/>
        </w:rPr>
        <w:t xml:space="preserve">1.- </w:t>
      </w:r>
      <w:r w:rsidR="002C0E9F">
        <w:rPr>
          <w:rFonts w:ascii="Gotham Book" w:hAnsi="Gotham Book"/>
          <w:b/>
          <w:sz w:val="24"/>
          <w:szCs w:val="24"/>
          <w:u w:val="single"/>
        </w:rPr>
        <w:t>PREELIMINARES</w:t>
      </w:r>
    </w:p>
    <w:p w:rsidR="00394176" w:rsidRPr="00A726FF" w:rsidRDefault="0039417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  <w:r w:rsidR="00A726FF" w:rsidRPr="00A726FF">
        <w:rPr>
          <w:rFonts w:ascii="Gotham Book" w:hAnsi="Gotham Book"/>
          <w:b/>
          <w:sz w:val="24"/>
          <w:szCs w:val="24"/>
        </w:rPr>
        <w:t xml:space="preserve">                (preliminares)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27FEDBF5" wp14:editId="7748FD26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2864" behindDoc="1" locked="0" layoutInCell="1" allowOverlap="1" wp14:anchorId="27FEDBF5" wp14:editId="7748FD26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0E9F" w:rsidRDefault="002C0E9F" w:rsidP="002C0E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TÍTULO: 02.  Estructuras</w:t>
      </w:r>
    </w:p>
    <w:p w:rsidR="002C0E9F" w:rsidRDefault="002C0E9F" w:rsidP="002C0E9F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CAPÍTULO: 013.  Demoliciones y Desmantelamientos</w:t>
      </w:r>
    </w:p>
    <w:p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A726FF" w:rsidRDefault="00712571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2.- </w:t>
      </w:r>
      <w:r w:rsidR="002C0E9F">
        <w:rPr>
          <w:rFonts w:ascii="Gotham Book" w:hAnsi="Gotham Book"/>
          <w:b/>
          <w:sz w:val="24"/>
          <w:szCs w:val="24"/>
          <w:u w:val="single"/>
        </w:rPr>
        <w:t>TERRACERIAS Y PAVIMENTOS</w:t>
      </w:r>
    </w:p>
    <w:p w:rsidR="002C0E9F" w:rsidRDefault="002C0E9F" w:rsidP="002C0E9F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4912" behindDoc="1" locked="0" layoutInCell="1" allowOverlap="1" wp14:anchorId="3ECFF5A2" wp14:editId="4B0F2F07">
            <wp:simplePos x="0" y="0"/>
            <wp:positionH relativeFrom="column">
              <wp:posOffset>42850</wp:posOffset>
            </wp:positionH>
            <wp:positionV relativeFrom="paragraph">
              <wp:posOffset>16510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Capítulo 007 Excavación 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16960" behindDoc="1" locked="0" layoutInCell="1" allowOverlap="1" wp14:anchorId="359A4E63" wp14:editId="7BBDF025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0E9F" w:rsidRDefault="002C0E9F" w:rsidP="002C0E9F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2C0E9F" w:rsidRPr="00A726FF" w:rsidRDefault="002C0E9F" w:rsidP="002C0E9F">
      <w:pPr>
        <w:jc w:val="both"/>
        <w:rPr>
          <w:rFonts w:ascii="Gotham Book" w:hAnsi="Gotham Book"/>
          <w:b/>
          <w:sz w:val="24"/>
          <w:szCs w:val="24"/>
        </w:rPr>
      </w:pPr>
    </w:p>
    <w:p w:rsidR="002C0E9F" w:rsidRDefault="002C0E9F" w:rsidP="002C0E9F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9008" behindDoc="1" locked="0" layoutInCell="1" allowOverlap="1" wp14:anchorId="6655C40A" wp14:editId="034E8F33">
            <wp:simplePos x="0" y="0"/>
            <wp:positionH relativeFrom="column">
              <wp:posOffset>284875</wp:posOffset>
            </wp:positionH>
            <wp:positionV relativeFrom="paragraph">
              <wp:posOffset>69100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2C0E9F" w:rsidRPr="00A726FF" w:rsidRDefault="002C0E9F" w:rsidP="002C0E9F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Capítulo 005 </w:t>
      </w:r>
      <w:r>
        <w:rPr>
          <w:rFonts w:ascii="Gotham Book" w:hAnsi="Gotham Book"/>
          <w:b/>
          <w:sz w:val="24"/>
          <w:szCs w:val="24"/>
        </w:rPr>
        <w:t>calidad de concreto hidráulico</w:t>
      </w:r>
      <w:r w:rsidRPr="00A726FF">
        <w:rPr>
          <w:noProof/>
          <w:lang w:eastAsia="es-MX"/>
        </w:rPr>
        <w:drawing>
          <wp:anchor distT="0" distB="0" distL="114300" distR="114300" simplePos="0" relativeHeight="251821056" behindDoc="1" locked="0" layoutInCell="1" allowOverlap="1" wp14:anchorId="22CF2874" wp14:editId="004FAA35">
            <wp:simplePos x="0" y="0"/>
            <wp:positionH relativeFrom="column">
              <wp:posOffset>7925</wp:posOffset>
            </wp:positionH>
            <wp:positionV relativeFrom="paragraph">
              <wp:posOffset>274320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0E9F" w:rsidRPr="00A726FF" w:rsidRDefault="002C0E9F" w:rsidP="002C0E9F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</w:p>
    <w:p w:rsidR="002C0E9F" w:rsidRPr="005F5B05" w:rsidRDefault="002C0E9F" w:rsidP="002C0E9F">
      <w:pPr>
        <w:ind w:left="2832"/>
        <w:jc w:val="both"/>
        <w:rPr>
          <w:rFonts w:ascii="Gotham Book" w:hAnsi="Gotham Book"/>
          <w:b/>
          <w:sz w:val="24"/>
          <w:szCs w:val="24"/>
        </w:rPr>
      </w:pPr>
    </w:p>
    <w:p w:rsidR="002C0E9F" w:rsidRDefault="002C0E9F" w:rsidP="002C0E9F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3.- </w:t>
      </w:r>
      <w:r>
        <w:rPr>
          <w:rFonts w:ascii="Gotham Book" w:hAnsi="Gotham Book"/>
          <w:b/>
          <w:sz w:val="24"/>
          <w:szCs w:val="24"/>
          <w:u w:val="single"/>
        </w:rPr>
        <w:t>GUARNICIONES Y BANQUETAS</w:t>
      </w:r>
    </w:p>
    <w:p w:rsidR="002C0E9F" w:rsidRDefault="002C0E9F" w:rsidP="002C0E9F">
      <w:r>
        <w:rPr>
          <w:noProof/>
          <w:lang w:eastAsia="es-MX"/>
        </w:rPr>
        <w:drawing>
          <wp:anchor distT="0" distB="0" distL="114300" distR="114300" simplePos="0" relativeHeight="251823104" behindDoc="1" locked="0" layoutInCell="1" allowOverlap="1" wp14:anchorId="392817BD" wp14:editId="52237750">
            <wp:simplePos x="0" y="0"/>
            <wp:positionH relativeFrom="column">
              <wp:posOffset>-59055</wp:posOffset>
            </wp:positionH>
            <wp:positionV relativeFrom="paragraph">
              <wp:posOffset>302260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0E9F" w:rsidRDefault="002C0E9F" w:rsidP="002C0E9F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</w:t>
      </w:r>
      <w:r>
        <w:rPr>
          <w:rFonts w:ascii="Gotham Book" w:hAnsi="Gotham Book"/>
          <w:b/>
          <w:sz w:val="24"/>
          <w:szCs w:val="24"/>
        </w:rPr>
        <w:t xml:space="preserve"> y banquetas.</w:t>
      </w:r>
    </w:p>
    <w:p w:rsidR="002C0E9F" w:rsidRDefault="002C0E9F" w:rsidP="002C0E9F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:rsidR="002C0E9F" w:rsidRDefault="002C0E9F" w:rsidP="002C0E9F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:rsidR="002C0E9F" w:rsidRDefault="002C0E9F" w:rsidP="002C0E9F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lastRenderedPageBreak/>
        <w:t>4.- ESTRUCTURAS</w:t>
      </w:r>
    </w:p>
    <w:p w:rsidR="002C0E9F" w:rsidRDefault="00D41669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25152" behindDoc="1" locked="0" layoutInCell="1" allowOverlap="1" wp14:anchorId="76524E59" wp14:editId="4E94AA36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1669" w:rsidRDefault="00700C30" w:rsidP="00D41669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Capítulo </w:t>
      </w:r>
      <w:r w:rsidR="00D41669" w:rsidRPr="005F5B05">
        <w:rPr>
          <w:rFonts w:ascii="Gotham Book" w:hAnsi="Gotham Book"/>
          <w:b/>
          <w:sz w:val="24"/>
          <w:szCs w:val="24"/>
        </w:rPr>
        <w:t xml:space="preserve">007 Excavación </w:t>
      </w:r>
    </w:p>
    <w:p w:rsidR="002C0E9F" w:rsidRDefault="00700C3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27200" behindDoc="1" locked="0" layoutInCell="1" allowOverlap="1" wp14:anchorId="58C674BE" wp14:editId="50797909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0E9F" w:rsidRDefault="00700C30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700C30" w:rsidRDefault="00700C30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29248" behindDoc="1" locked="0" layoutInCell="1" allowOverlap="1" wp14:anchorId="2BE4DFE4" wp14:editId="066E03ED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C30" w:rsidRDefault="00700C30" w:rsidP="00700C30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700C30" w:rsidRPr="005F5B05" w:rsidRDefault="00700C30" w:rsidP="00700C30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700C30" w:rsidRDefault="00700C30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31296" behindDoc="1" locked="0" layoutInCell="1" allowOverlap="1" wp14:anchorId="1C1B90FE" wp14:editId="68963038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0C30" w:rsidRDefault="00700C30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700C30" w:rsidRDefault="00700C30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33344" behindDoc="1" locked="0" layoutInCell="1" allowOverlap="1" wp14:anchorId="0B188E35" wp14:editId="481430B0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2114550" cy="295275"/>
            <wp:effectExtent l="0" t="0" r="0" b="9525"/>
            <wp:wrapTight wrapText="bothSides">
              <wp:wrapPolygon edited="0">
                <wp:start x="0" y="0"/>
                <wp:lineTo x="0" y="20903"/>
                <wp:lineTo x="21405" y="20903"/>
                <wp:lineTo x="21405" y="0"/>
                <wp:lineTo x="0" y="0"/>
              </wp:wrapPolygon>
            </wp:wrapTight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C30" w:rsidRDefault="00700C30" w:rsidP="00700C30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35392" behindDoc="1" locked="0" layoutInCell="1" allowOverlap="1" wp14:anchorId="6128C2EB" wp14:editId="73CAA2BC">
            <wp:simplePos x="0" y="0"/>
            <wp:positionH relativeFrom="column">
              <wp:posOffset>-59055</wp:posOffset>
            </wp:positionH>
            <wp:positionV relativeFrom="paragraph">
              <wp:posOffset>302260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009 Parapetos.</w:t>
      </w:r>
    </w:p>
    <w:p w:rsidR="00700C30" w:rsidRPr="00A726FF" w:rsidRDefault="00700C30" w:rsidP="00700C30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Guarniciones.</w:t>
      </w:r>
      <w:r w:rsidRPr="00A726FF">
        <w:rPr>
          <w:noProof/>
          <w:lang w:eastAsia="es-MX"/>
        </w:rPr>
        <w:drawing>
          <wp:anchor distT="0" distB="0" distL="114300" distR="114300" simplePos="0" relativeHeight="251837440" behindDoc="1" locked="0" layoutInCell="1" allowOverlap="1" wp14:anchorId="27008353" wp14:editId="59BAD9CC">
            <wp:simplePos x="0" y="0"/>
            <wp:positionH relativeFrom="column">
              <wp:posOffset>7925</wp:posOffset>
            </wp:positionH>
            <wp:positionV relativeFrom="paragraph">
              <wp:posOffset>274320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C30" w:rsidRDefault="00700C30" w:rsidP="00700C30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</w:p>
    <w:p w:rsidR="00700C30" w:rsidRDefault="00700C30" w:rsidP="00700C30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39488" behindDoc="1" locked="0" layoutInCell="1" allowOverlap="1" wp14:anchorId="3355FD2C" wp14:editId="04DE4C84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C30" w:rsidRDefault="00700C30" w:rsidP="00700C30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700C30" w:rsidRPr="006F4D71" w:rsidRDefault="00700C30" w:rsidP="00700C30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700C30" w:rsidRPr="006F4D71" w:rsidRDefault="00700C30" w:rsidP="00700C30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6F4D71">
        <w:rPr>
          <w:rFonts w:ascii="Gotham Book" w:hAnsi="Gotham Book"/>
          <w:b/>
          <w:sz w:val="24"/>
          <w:szCs w:val="24"/>
          <w:u w:val="single"/>
        </w:rPr>
        <w:t>5.- SEÑALAMIENTO VERTICAL</w:t>
      </w:r>
      <w:r w:rsidR="006F4D71">
        <w:rPr>
          <w:rFonts w:ascii="Gotham Book" w:hAnsi="Gotham Book"/>
          <w:b/>
          <w:sz w:val="24"/>
          <w:szCs w:val="24"/>
          <w:u w:val="single"/>
        </w:rPr>
        <w:t xml:space="preserve"> Y 6.- SEÑALAMIENTO HORIZONTAL</w:t>
      </w:r>
    </w:p>
    <w:p w:rsidR="00700C30" w:rsidRDefault="00700C30" w:rsidP="00700C30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700C30" w:rsidRDefault="00700C30" w:rsidP="00700C30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700C30" w:rsidRDefault="00700C30" w:rsidP="00700C30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41536" behindDoc="1" locked="0" layoutInCell="1" allowOverlap="1" wp14:anchorId="04396E54" wp14:editId="2A4A5233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700C30" w:rsidRDefault="00700C30" w:rsidP="00700C30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700C30" w:rsidRDefault="00700C30" w:rsidP="00700C30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lastRenderedPageBreak/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700C30" w:rsidRDefault="00700C30" w:rsidP="00700C30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700C30" w:rsidRDefault="00700C30" w:rsidP="00700C30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842560" behindDoc="1" locked="0" layoutInCell="1" allowOverlap="1" wp14:anchorId="00404586" wp14:editId="3CB7D4BC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700C30" w:rsidRDefault="00700C30" w:rsidP="00700C30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843584" behindDoc="1" locked="0" layoutInCell="1" allowOverlap="1" wp14:anchorId="73690CD5" wp14:editId="201E3C1F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</w:t>
      </w:r>
      <w:r w:rsidR="006F4D7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 xml:space="preserve"> 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006 Dispositivos para control de Velocidad</w:t>
      </w:r>
    </w:p>
    <w:p w:rsidR="006F4D71" w:rsidRPr="006F4D71" w:rsidRDefault="006F4D71" w:rsidP="006F4D71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7.- HABILITACION DE VIALIDADES ALTERNAS</w:t>
      </w:r>
      <w:r w:rsidRPr="00A726FF">
        <w:rPr>
          <w:noProof/>
          <w:lang w:eastAsia="es-MX"/>
        </w:rPr>
        <w:drawing>
          <wp:anchor distT="0" distB="0" distL="114300" distR="114300" simplePos="0" relativeHeight="251845632" behindDoc="1" locked="0" layoutInCell="1" allowOverlap="1" wp14:anchorId="65C159AA" wp14:editId="4599C645">
            <wp:simplePos x="0" y="0"/>
            <wp:positionH relativeFrom="column">
              <wp:posOffset>7925</wp:posOffset>
            </wp:positionH>
            <wp:positionV relativeFrom="paragraph">
              <wp:posOffset>274320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78" name="Imagen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4D71" w:rsidRDefault="006F4D71" w:rsidP="006F4D71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</w:p>
    <w:p w:rsidR="006F4D71" w:rsidRDefault="006F4D71" w:rsidP="006F4D71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46656" behindDoc="1" locked="0" layoutInCell="1" allowOverlap="1" wp14:anchorId="3758140B" wp14:editId="4905AEB5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4D71" w:rsidRDefault="006F4D71" w:rsidP="006F4D71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6F4D71" w:rsidRPr="00A726FF" w:rsidRDefault="006F4D71" w:rsidP="006F4D71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50752" behindDoc="1" locked="0" layoutInCell="1" allowOverlap="1" wp14:anchorId="295E9DEE" wp14:editId="2DDD8642">
            <wp:simplePos x="0" y="0"/>
            <wp:positionH relativeFrom="column">
              <wp:posOffset>-45028</wp:posOffset>
            </wp:positionH>
            <wp:positionV relativeFrom="paragraph">
              <wp:posOffset>253447</wp:posOffset>
            </wp:positionV>
            <wp:extent cx="2105025" cy="333375"/>
            <wp:effectExtent l="0" t="0" r="9525" b="9525"/>
            <wp:wrapTight wrapText="bothSides">
              <wp:wrapPolygon edited="0">
                <wp:start x="0" y="0"/>
                <wp:lineTo x="0" y="20983"/>
                <wp:lineTo x="21502" y="20983"/>
                <wp:lineTo x="21502" y="0"/>
                <wp:lineTo x="0" y="0"/>
              </wp:wrapPolygon>
            </wp:wrapTight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4D71" w:rsidRPr="00A726FF" w:rsidRDefault="006F4D71" w:rsidP="006F4D71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005 Riego de Liga</w:t>
      </w:r>
      <w:r>
        <w:rPr>
          <w:rFonts w:ascii="Gotham Book" w:hAnsi="Gotham Book"/>
          <w:b/>
          <w:sz w:val="24"/>
          <w:szCs w:val="24"/>
        </w:rPr>
        <w:t>.</w:t>
      </w:r>
    </w:p>
    <w:p w:rsidR="006F4D71" w:rsidRDefault="006F4D71" w:rsidP="006F4D71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006 Ca</w:t>
      </w:r>
      <w:r w:rsidRPr="00A726FF">
        <w:rPr>
          <w:noProof/>
          <w:lang w:eastAsia="es-MX"/>
        </w:rPr>
        <w:drawing>
          <wp:anchor distT="0" distB="0" distL="114300" distR="114300" simplePos="0" relativeHeight="251848704" behindDoc="1" locked="0" layoutInCell="1" allowOverlap="1" wp14:anchorId="3869EC39" wp14:editId="52982065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1050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2" y="20329"/>
                <wp:lineTo x="21502" y="0"/>
                <wp:lineTo x="0" y="0"/>
              </wp:wrapPolygon>
            </wp:wrapTight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rpetas Asfálticas en Mezclas Calientes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Pr="006F4D71" w:rsidRDefault="00244135" w:rsidP="006F4D71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8.- PUENTE PEATON</w:t>
      </w:r>
      <w:r w:rsidR="006F4D71">
        <w:rPr>
          <w:rFonts w:ascii="Gotham Book" w:hAnsi="Gotham Book"/>
          <w:b/>
          <w:sz w:val="24"/>
          <w:szCs w:val="24"/>
          <w:u w:val="single"/>
        </w:rPr>
        <w:t>AL</w:t>
      </w:r>
      <w:r w:rsidRPr="00712571">
        <w:rPr>
          <w:rFonts w:ascii="Gotham Book" w:hAnsi="Gotham Book"/>
          <w:b/>
          <w:noProof/>
          <w:sz w:val="24"/>
          <w:szCs w:val="24"/>
          <w:u w:val="single"/>
          <w:lang w:eastAsia="es-MX"/>
        </w:rPr>
        <w:drawing>
          <wp:anchor distT="0" distB="0" distL="114300" distR="114300" simplePos="0" relativeHeight="251852800" behindDoc="1" locked="0" layoutInCell="1" allowOverlap="1" wp14:anchorId="25AC8614" wp14:editId="66A06BE7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4D71" w:rsidRP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                (preliminares)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54848" behindDoc="1" locked="0" layoutInCell="1" allowOverlap="1" wp14:anchorId="4DE0B1D0" wp14:editId="40126489">
            <wp:simplePos x="0" y="0"/>
            <wp:positionH relativeFrom="column">
              <wp:posOffset>0</wp:posOffset>
            </wp:positionH>
            <wp:positionV relativeFrom="paragraph">
              <wp:posOffset>438785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88" name="Imagen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C30" w:rsidRDefault="00244135" w:rsidP="00700C30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007 Excavación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56896" behindDoc="1" locked="0" layoutInCell="1" allowOverlap="1" wp14:anchorId="3C8321B8" wp14:editId="0DB169B0">
            <wp:simplePos x="0" y="0"/>
            <wp:positionH relativeFrom="column">
              <wp:posOffset>0</wp:posOffset>
            </wp:positionH>
            <wp:positionV relativeFrom="paragraph">
              <wp:posOffset>104074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89" name="Imagen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58944" behindDoc="1" locked="0" layoutInCell="1" allowOverlap="1" wp14:anchorId="03EF8A57" wp14:editId="179AD9C4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3" name="Imagen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4135" w:rsidRDefault="00244135" w:rsidP="00244135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244135" w:rsidRDefault="00244135" w:rsidP="00244135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244135" w:rsidRPr="00244135" w:rsidRDefault="00244135" w:rsidP="00244135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9.- </w:t>
      </w:r>
      <w:r w:rsidRPr="00244135">
        <w:rPr>
          <w:rFonts w:ascii="Gotham Book" w:hAnsi="Gotham Book"/>
          <w:b/>
          <w:sz w:val="24"/>
          <w:szCs w:val="24"/>
          <w:u w:val="single"/>
        </w:rPr>
        <w:t>ALUMBRADO PUBLICO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lastRenderedPageBreak/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0992" behindDoc="1" locked="0" layoutInCell="1" allowOverlap="1" wp14:anchorId="50D4E45B" wp14:editId="12494716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97" name="Imagen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2016" behindDoc="1" locked="0" layoutInCell="1" allowOverlap="1" wp14:anchorId="2038CA2C" wp14:editId="3DB0AFC9">
            <wp:simplePos x="0" y="0"/>
            <wp:positionH relativeFrom="column">
              <wp:posOffset>-17678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8" name="Imagen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44135" w:rsidRDefault="00244135" w:rsidP="00244135">
      <w:pPr>
        <w:ind w:left="1416" w:firstLine="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3040" behindDoc="1" locked="0" layoutInCell="1" allowOverlap="1" wp14:anchorId="3E547588" wp14:editId="492DAF22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9" name="Imagen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                    concreto hidráulico.</w:t>
      </w:r>
    </w:p>
    <w:p w:rsidR="00244135" w:rsidRDefault="00244135" w:rsidP="00244135">
      <w:pPr>
        <w:ind w:left="1416" w:firstLine="2"/>
        <w:jc w:val="both"/>
        <w:rPr>
          <w:rFonts w:ascii="Gotham Book" w:hAnsi="Gotham Book"/>
          <w:b/>
          <w:sz w:val="24"/>
          <w:szCs w:val="24"/>
        </w:rPr>
      </w:pPr>
    </w:p>
    <w:p w:rsidR="00244135" w:rsidRPr="00244135" w:rsidRDefault="00244135" w:rsidP="00244135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10.- OBRAS DE DRENAJE PLUVIAL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DRENAJE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5088" behindDoc="1" locked="0" layoutInCell="1" allowOverlap="1" wp14:anchorId="1E9C3835" wp14:editId="6A25051F">
            <wp:simplePos x="0" y="0"/>
            <wp:positionH relativeFrom="column">
              <wp:posOffset>5715</wp:posOffset>
            </wp:positionH>
            <wp:positionV relativeFrom="paragraph">
              <wp:posOffset>31115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100" name="Imagen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866112" behindDoc="1" locked="0" layoutInCell="1" allowOverlap="1" wp14:anchorId="2942551F" wp14:editId="70C85E73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101" name="Imagen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7136" behindDoc="1" locked="0" layoutInCell="1" allowOverlap="1" wp14:anchorId="51DC59F6" wp14:editId="0D7419B2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102" name="Imagen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Default="00244135" w:rsidP="00244135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AGUA POTABLE</w:t>
      </w:r>
    </w:p>
    <w:p w:rsidR="00244135" w:rsidRDefault="00244135" w:rsidP="00244135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71232" behindDoc="1" locked="0" layoutInCell="1" allowOverlap="1" wp14:anchorId="3A0A87A6" wp14:editId="4102B7CF">
            <wp:simplePos x="0" y="0"/>
            <wp:positionH relativeFrom="column">
              <wp:posOffset>-16459</wp:posOffset>
            </wp:positionH>
            <wp:positionV relativeFrom="paragraph">
              <wp:posOffset>483108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03" name="Imagen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  <w:r>
        <w:rPr>
          <w:rFonts w:ascii="Gotham Book" w:hAnsi="Gotham Book"/>
          <w:b/>
          <w:sz w:val="24"/>
          <w:szCs w:val="24"/>
        </w:rPr>
        <w:t>.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68160" behindDoc="1" locked="0" layoutInCell="1" allowOverlap="1" wp14:anchorId="20524523" wp14:editId="0F330764">
            <wp:simplePos x="0" y="0"/>
            <wp:positionH relativeFrom="column">
              <wp:posOffset>-80010</wp:posOffset>
            </wp:positionH>
            <wp:positionV relativeFrom="paragraph">
              <wp:posOffset>65405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104" name="Imagen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869184" behindDoc="1" locked="0" layoutInCell="1" allowOverlap="1" wp14:anchorId="33AF393B" wp14:editId="64336539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105" name="Imagen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70208" behindDoc="1" locked="0" layoutInCell="1" allowOverlap="1" wp14:anchorId="22BF1EEA" wp14:editId="1911BD5E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106" name="Imagen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72256" behindDoc="1" locked="0" layoutInCell="1" allowOverlap="1" wp14:anchorId="589A8821" wp14:editId="3B6530AE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07" name="Imagen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73280" behindDoc="1" locked="0" layoutInCell="1" allowOverlap="1" wp14:anchorId="3409631F" wp14:editId="672C62EB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8" name="Imagen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E420EA">
        <w:rPr>
          <w:rFonts w:ascii="Gotham Book" w:hAnsi="Gotham Book"/>
          <w:b/>
          <w:sz w:val="24"/>
          <w:szCs w:val="24"/>
        </w:rPr>
        <w:t>NOM-013-CONAGUA-2000, Redes de distribución de agua potable-Especificaciones de hermeticidad y métodos de prueba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Default="00244135" w:rsidP="00244135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DESVIO DE DRENAJE PLUVIAL</w:t>
      </w:r>
    </w:p>
    <w:p w:rsidR="00244135" w:rsidRPr="00BF6D63" w:rsidRDefault="00244135" w:rsidP="00244135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74304" behindDoc="1" locked="0" layoutInCell="1" allowOverlap="1" wp14:anchorId="2CDBB63A" wp14:editId="03EA9548">
            <wp:simplePos x="0" y="0"/>
            <wp:positionH relativeFrom="column">
              <wp:posOffset>-80010</wp:posOffset>
            </wp:positionH>
            <wp:positionV relativeFrom="paragraph">
              <wp:posOffset>65405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109" name="Imagen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875328" behindDoc="1" locked="0" layoutInCell="1" allowOverlap="1" wp14:anchorId="596DA633" wp14:editId="5E8DD176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110" name="Imagen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244135" w:rsidRDefault="00244135" w:rsidP="00244135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76352" behindDoc="1" locked="0" layoutInCell="1" allowOverlap="1" wp14:anchorId="01A97B08" wp14:editId="5DE1893E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111" name="Imagen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244135" w:rsidRPr="00A726FF" w:rsidRDefault="00244135" w:rsidP="00244135">
      <w:pPr>
        <w:ind w:left="1416" w:firstLine="2"/>
        <w:jc w:val="both"/>
        <w:rPr>
          <w:rFonts w:ascii="Gotham Book" w:hAnsi="Gotham Book"/>
          <w:b/>
          <w:sz w:val="24"/>
          <w:szCs w:val="24"/>
        </w:rPr>
      </w:pPr>
    </w:p>
    <w:p w:rsidR="00244135" w:rsidRPr="005F5B05" w:rsidRDefault="00244135" w:rsidP="00244135">
      <w:pPr>
        <w:ind w:left="2832"/>
        <w:jc w:val="both"/>
        <w:rPr>
          <w:rFonts w:ascii="Gotham Book" w:hAnsi="Gotham Book"/>
          <w:b/>
          <w:sz w:val="24"/>
          <w:szCs w:val="24"/>
        </w:rPr>
      </w:pPr>
    </w:p>
    <w:p w:rsidR="00244135" w:rsidRDefault="00244135" w:rsidP="00244135">
      <w:pPr>
        <w:jc w:val="both"/>
        <w:rPr>
          <w:rFonts w:ascii="Gotham Book" w:hAnsi="Gotham Book"/>
          <w:b/>
          <w:sz w:val="24"/>
          <w:szCs w:val="24"/>
        </w:rPr>
      </w:pPr>
    </w:p>
    <w:sectPr w:rsidR="00244135" w:rsidSect="00E67415">
      <w:footerReference w:type="even" r:id="rId27"/>
      <w:footerReference w:type="default" r:id="rId28"/>
      <w:footerReference w:type="first" r:id="rId2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C26" w:rsidRDefault="007C4C26" w:rsidP="00F13232">
      <w:pPr>
        <w:spacing w:after="0" w:line="240" w:lineRule="auto"/>
      </w:pPr>
      <w:r>
        <w:separator/>
      </w:r>
    </w:p>
  </w:endnote>
  <w:endnote w:type="continuationSeparator" w:id="0">
    <w:p w:rsidR="007C4C26" w:rsidRDefault="007C4C26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244135">
              <w:rPr>
                <w:b/>
                <w:bCs/>
                <w:noProof/>
                <w:sz w:val="28"/>
              </w:rPr>
              <w:t>1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244135">
              <w:rPr>
                <w:b/>
                <w:bCs/>
                <w:noProof/>
                <w:sz w:val="28"/>
              </w:rPr>
              <w:t>5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C26" w:rsidRDefault="007C4C26" w:rsidP="00F13232">
      <w:pPr>
        <w:spacing w:after="0" w:line="240" w:lineRule="auto"/>
      </w:pPr>
      <w:r>
        <w:separator/>
      </w:r>
    </w:p>
  </w:footnote>
  <w:footnote w:type="continuationSeparator" w:id="0">
    <w:p w:rsidR="007C4C26" w:rsidRDefault="007C4C26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A25609"/>
    <w:rsid w:val="00A56C39"/>
    <w:rsid w:val="00A658D6"/>
    <w:rsid w:val="00A71ED3"/>
    <w:rsid w:val="00A726FF"/>
    <w:rsid w:val="00A94340"/>
    <w:rsid w:val="00AA3681"/>
    <w:rsid w:val="00AD1DB3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F1E66"/>
    <w:rsid w:val="00E23B86"/>
    <w:rsid w:val="00E26324"/>
    <w:rsid w:val="00E27E73"/>
    <w:rsid w:val="00E420EA"/>
    <w:rsid w:val="00E526AB"/>
    <w:rsid w:val="00E553E7"/>
    <w:rsid w:val="00E67415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media/image19.jpeg" Type="http://schemas.openxmlformats.org/officeDocument/2006/relationships/imag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29" Target="footer3.xml" Type="http://schemas.openxmlformats.org/officeDocument/2006/relationships/footer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7.jpeg" Type="http://schemas.openxmlformats.org/officeDocument/2006/relationships/imag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28" Target="footer2.xml" Type="http://schemas.openxmlformats.org/officeDocument/2006/relationships/footer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31" Target="theme/theme1.xml" Type="http://schemas.openxmlformats.org/officeDocument/2006/relationships/them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footer1.xml" Type="http://schemas.openxmlformats.org/officeDocument/2006/relationships/footer"/><Relationship Id="rId30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8ABE3-0BA6-4CA6-8F4B-F9D7259D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686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47</cp:revision>
  <cp:lastPrinted>2018-11-21T17:53:00Z</cp:lastPrinted>
  <dcterms:created xsi:type="dcterms:W3CDTF">2017-12-14T21:04:00Z</dcterms:created>
  <dcterms:modified xsi:type="dcterms:W3CDTF">2019-10-01T21:49:00Z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69795</vt:lpwstr>
  </property>
  <property fmtid="{D5CDD505-2E9C-101B-9397-08002B2CF9AE}" name="NXPowerLiteSettings" pid="3">
    <vt:lpwstr>C6000400038000</vt:lpwstr>
  </property>
  <property fmtid="{D5CDD505-2E9C-101B-9397-08002B2CF9AE}" name="NXPowerLiteVersion" pid="4">
    <vt:lpwstr>D8.0.4</vt:lpwstr>
  </property>
</Properties>
</file>